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01605" w14:textId="4CED0E33" w:rsidR="00A2237B" w:rsidRPr="00E00C0D" w:rsidRDefault="00604B98" w:rsidP="00E00C0D">
      <w:pPr>
        <w:pStyle w:val="Title"/>
        <w:rPr>
          <w:rFonts w:ascii="Myriad Pro" w:hAnsi="Myriad Pro"/>
          <w:color w:val="FF0000"/>
          <w:sz w:val="24"/>
          <w:szCs w:val="24"/>
        </w:rPr>
      </w:pPr>
      <w:r w:rsidRPr="00E00C0D">
        <w:rPr>
          <w:noProof/>
          <w:color w:val="FF0000"/>
        </w:rPr>
        <w:t>CLARITY</w:t>
      </w:r>
      <w:r w:rsidR="00DE2EA7" w:rsidRPr="00E00C0D">
        <w:rPr>
          <w:noProof/>
          <w:color w:val="FF0000"/>
        </w:rPr>
        <w:t xml:space="preserve"> II</w:t>
      </w:r>
      <w:r w:rsidR="00A2237B" w:rsidRPr="00E00C0D">
        <w:rPr>
          <w:noProof/>
          <w:color w:val="FF0000"/>
        </w:rPr>
        <w:t xml:space="preserve"> Treatment Consent Form</w:t>
      </w:r>
    </w:p>
    <w:p w14:paraId="22699290" w14:textId="21E63203" w:rsidR="00A2237B" w:rsidRPr="00E00C0D" w:rsidRDefault="00A2237B" w:rsidP="00A2237B">
      <w:pPr>
        <w:kinsoku w:val="0"/>
        <w:autoSpaceDE w:val="0"/>
        <w:autoSpaceDN w:val="0"/>
        <w:spacing w:after="0" w:line="240" w:lineRule="auto"/>
        <w:ind w:left="-540" w:right="-540"/>
        <w:rPr>
          <w:rFonts w:ascii="Century Gothic" w:eastAsia="MS Gothic" w:hAnsi="Century Gothic" w:cs="Lucida Sans Unicode"/>
          <w:noProof/>
          <w:sz w:val="24"/>
          <w:szCs w:val="24"/>
        </w:rPr>
      </w:pPr>
      <w:r w:rsidRPr="00E00C0D">
        <w:rPr>
          <w:rFonts w:ascii="Century Gothic" w:eastAsia="MS Gothic" w:hAnsi="Century Gothic" w:cs="Lucida Sans Unicode"/>
          <w:noProof/>
          <w:sz w:val="24"/>
          <w:szCs w:val="24"/>
        </w:rPr>
        <w:t xml:space="preserve">This form is designed to provide you with the information you need to make an informed decision on whether or not to have a </w:t>
      </w:r>
      <w:r w:rsidR="00604B98" w:rsidRPr="00E00C0D">
        <w:rPr>
          <w:rFonts w:ascii="Century Gothic" w:eastAsia="MS Gothic" w:hAnsi="Century Gothic" w:cs="Lucida Sans Unicode"/>
          <w:noProof/>
          <w:sz w:val="24"/>
          <w:szCs w:val="24"/>
        </w:rPr>
        <w:t xml:space="preserve">CLARITY </w:t>
      </w:r>
      <w:r w:rsidR="00DE2EA7" w:rsidRPr="00E00C0D">
        <w:rPr>
          <w:rFonts w:ascii="Century Gothic" w:eastAsia="MS Gothic" w:hAnsi="Century Gothic" w:cs="Lucida Sans Unicode"/>
          <w:noProof/>
          <w:sz w:val="24"/>
          <w:szCs w:val="24"/>
        </w:rPr>
        <w:t xml:space="preserve">II </w:t>
      </w:r>
      <w:r w:rsidR="00604B98" w:rsidRPr="00E00C0D">
        <w:rPr>
          <w:rFonts w:ascii="Century Gothic" w:eastAsia="MS Gothic" w:hAnsi="Century Gothic" w:cs="Lucida Sans Unicode"/>
          <w:noProof/>
          <w:sz w:val="24"/>
          <w:szCs w:val="24"/>
        </w:rPr>
        <w:t>Laser</w:t>
      </w:r>
      <w:r w:rsidRPr="00E00C0D">
        <w:rPr>
          <w:rFonts w:ascii="Century Gothic" w:eastAsia="MS Gothic" w:hAnsi="Century Gothic" w:cs="Lucida Sans Unicode"/>
          <w:noProof/>
          <w:sz w:val="24"/>
          <w:szCs w:val="24"/>
        </w:rPr>
        <w:t xml:space="preserve"> Treatment procedure performed. If you have any questions or do not understand any part of this consent, please do not hesitate to ask us.</w:t>
      </w:r>
    </w:p>
    <w:p w14:paraId="4728627F" w14:textId="018D95E4" w:rsidR="00A2237B" w:rsidRPr="00E00C0D" w:rsidRDefault="00A2237B" w:rsidP="00A2237B">
      <w:pPr>
        <w:tabs>
          <w:tab w:val="left" w:pos="2160"/>
        </w:tabs>
        <w:kinsoku w:val="0"/>
        <w:autoSpaceDE w:val="0"/>
        <w:autoSpaceDN w:val="0"/>
        <w:spacing w:before="240" w:after="0" w:line="240" w:lineRule="auto"/>
        <w:ind w:left="-540" w:right="-540"/>
        <w:rPr>
          <w:rFonts w:ascii="Century Gothic" w:eastAsia="MS Gothic" w:hAnsi="Century Gothic" w:cs="Lucida Sans Unicode"/>
          <w:noProof/>
          <w:sz w:val="24"/>
          <w:szCs w:val="24"/>
        </w:rPr>
      </w:pPr>
      <w:r w:rsidRPr="00E00C0D">
        <w:rPr>
          <w:rFonts w:ascii="Century Gothic" w:eastAsia="MS Gothic" w:hAnsi="Century Gothic" w:cs="Lucida Sans Unicode"/>
          <w:noProof/>
          <w:sz w:val="24"/>
          <w:szCs w:val="24"/>
        </w:rPr>
        <w:t xml:space="preserve">I hereby authorize </w:t>
      </w:r>
      <w:r w:rsidR="00E00C0D">
        <w:rPr>
          <w:rFonts w:ascii="Century Gothic" w:eastAsia="MS Gothic" w:hAnsi="Century Gothic" w:cs="Lucida Sans Unicode"/>
          <w:b/>
          <w:noProof/>
          <w:sz w:val="24"/>
          <w:szCs w:val="24"/>
        </w:rPr>
        <w:t xml:space="preserve">Healthy Solutions Medical </w:t>
      </w:r>
      <w:r w:rsidRPr="00E00C0D">
        <w:rPr>
          <w:rFonts w:ascii="Century Gothic" w:eastAsia="MS Gothic" w:hAnsi="Century Gothic" w:cs="Lucida Sans Unicode"/>
          <w:noProof/>
          <w:sz w:val="24"/>
          <w:szCs w:val="24"/>
        </w:rPr>
        <w:t>to perform</w:t>
      </w:r>
      <w:r w:rsidR="00604B98" w:rsidRPr="00E00C0D">
        <w:rPr>
          <w:rFonts w:ascii="Century Gothic" w:eastAsia="MS Gothic" w:hAnsi="Century Gothic" w:cs="Lucida Sans Unicode"/>
          <w:noProof/>
          <w:sz w:val="24"/>
          <w:szCs w:val="24"/>
        </w:rPr>
        <w:t xml:space="preserve"> laser</w:t>
      </w:r>
      <w:r w:rsidRPr="00E00C0D">
        <w:rPr>
          <w:rFonts w:ascii="Century Gothic" w:eastAsia="MS Gothic" w:hAnsi="Century Gothic" w:cs="Lucida Sans Unicode"/>
          <w:noProof/>
          <w:sz w:val="24"/>
          <w:szCs w:val="24"/>
        </w:rPr>
        <w:t xml:space="preserve"> treatment on me. I understand that the procedure is purely elective and I have chosen to receive treatment for:</w:t>
      </w:r>
    </w:p>
    <w:p w14:paraId="17B3E831" w14:textId="77777777" w:rsidR="009A56DD" w:rsidRPr="00E00C0D" w:rsidRDefault="009A56DD" w:rsidP="009A56DD">
      <w:pPr>
        <w:kinsoku w:val="0"/>
        <w:autoSpaceDE w:val="0"/>
        <w:autoSpaceDN w:val="0"/>
        <w:spacing w:after="0" w:line="240" w:lineRule="auto"/>
        <w:ind w:left="-540" w:right="-540"/>
        <w:rPr>
          <w:rFonts w:ascii="Century Gothic" w:hAnsi="Century Gothic"/>
          <w:sz w:val="24"/>
          <w:szCs w:val="24"/>
        </w:rPr>
      </w:pPr>
    </w:p>
    <w:p w14:paraId="6BDF633C" w14:textId="77777777" w:rsidR="009A56DD" w:rsidRPr="00E00C0D" w:rsidRDefault="009A56DD" w:rsidP="009A56DD">
      <w:pPr>
        <w:tabs>
          <w:tab w:val="left" w:pos="0"/>
          <w:tab w:val="left" w:pos="8280"/>
        </w:tabs>
        <w:kinsoku w:val="0"/>
        <w:autoSpaceDE w:val="0"/>
        <w:autoSpaceDN w:val="0"/>
        <w:spacing w:after="120" w:line="240" w:lineRule="auto"/>
        <w:ind w:left="-540" w:right="-540"/>
        <w:rPr>
          <w:rFonts w:ascii="Century Gothic" w:hAnsi="Century Gothic" w:cs="Lucida Sans Unicode"/>
          <w:noProof/>
          <w:sz w:val="24"/>
          <w:szCs w:val="24"/>
        </w:rPr>
      </w:pPr>
      <w:r w:rsidRPr="00E00C0D">
        <w:rPr>
          <w:rFonts w:ascii="Century Gothic" w:eastAsia="Wingdings" w:hAnsi="Century Gothic" w:cs="Wingdings"/>
          <w:sz w:val="24"/>
          <w:szCs w:val="24"/>
        </w:rPr>
        <w:t></w:t>
      </w:r>
      <w:r w:rsidRPr="00E00C0D">
        <w:rPr>
          <w:rFonts w:ascii="Century Gothic" w:hAnsi="Century Gothic" w:cs="Lucida Sans Unicode"/>
          <w:noProof/>
          <w:sz w:val="24"/>
          <w:szCs w:val="24"/>
        </w:rPr>
        <w:tab/>
        <w:t>Permanent hair reduction to:</w:t>
      </w:r>
      <w:r w:rsidRPr="00E00C0D">
        <w:rPr>
          <w:rFonts w:ascii="Century Gothic" w:hAnsi="Century Gothic" w:cs="Lucida Sans Unicode"/>
          <w:noProof/>
          <w:sz w:val="24"/>
          <w:szCs w:val="24"/>
          <w:u w:val="single"/>
        </w:rPr>
        <w:tab/>
      </w:r>
      <w:r w:rsidRPr="00E00C0D">
        <w:rPr>
          <w:rFonts w:ascii="Century Gothic" w:hAnsi="Century Gothic" w:cs="Lucida Sans Unicode"/>
          <w:noProof/>
          <w:sz w:val="24"/>
          <w:szCs w:val="24"/>
        </w:rPr>
        <w:t>(area)</w:t>
      </w:r>
    </w:p>
    <w:p w14:paraId="73EEE0EA" w14:textId="77777777" w:rsidR="009A56DD" w:rsidRPr="00E00C0D" w:rsidRDefault="009A56DD" w:rsidP="009A56DD">
      <w:pPr>
        <w:tabs>
          <w:tab w:val="left" w:pos="0"/>
          <w:tab w:val="left" w:pos="8280"/>
        </w:tabs>
        <w:kinsoku w:val="0"/>
        <w:autoSpaceDE w:val="0"/>
        <w:autoSpaceDN w:val="0"/>
        <w:spacing w:after="120" w:line="240" w:lineRule="auto"/>
        <w:ind w:left="-540" w:right="-540"/>
        <w:rPr>
          <w:rFonts w:ascii="Century Gothic" w:hAnsi="Century Gothic" w:cs="Lucida Sans Unicode"/>
          <w:noProof/>
          <w:sz w:val="24"/>
          <w:szCs w:val="24"/>
        </w:rPr>
      </w:pPr>
      <w:r w:rsidRPr="00E00C0D">
        <w:rPr>
          <w:rFonts w:ascii="Century Gothic" w:eastAsia="Wingdings" w:hAnsi="Century Gothic" w:cs="Wingdings"/>
          <w:sz w:val="24"/>
          <w:szCs w:val="24"/>
        </w:rPr>
        <w:t></w:t>
      </w:r>
      <w:r w:rsidRPr="00E00C0D">
        <w:rPr>
          <w:rFonts w:ascii="Century Gothic" w:hAnsi="Century Gothic" w:cs="Lucida Sans Unicode"/>
          <w:noProof/>
          <w:sz w:val="24"/>
          <w:szCs w:val="24"/>
        </w:rPr>
        <w:tab/>
        <w:t>Treatment of vascular lesions to:</w:t>
      </w:r>
      <w:r w:rsidRPr="00E00C0D">
        <w:rPr>
          <w:rFonts w:ascii="Century Gothic" w:hAnsi="Century Gothic" w:cs="Lucida Sans Unicode"/>
          <w:noProof/>
          <w:sz w:val="24"/>
          <w:szCs w:val="24"/>
          <w:u w:val="single"/>
        </w:rPr>
        <w:tab/>
      </w:r>
      <w:r w:rsidRPr="00E00C0D">
        <w:rPr>
          <w:rFonts w:ascii="Century Gothic" w:hAnsi="Century Gothic" w:cs="Lucida Sans Unicode"/>
          <w:noProof/>
          <w:sz w:val="24"/>
          <w:szCs w:val="24"/>
        </w:rPr>
        <w:t>(area)</w:t>
      </w:r>
    </w:p>
    <w:p w14:paraId="2E377568" w14:textId="77777777" w:rsidR="009A56DD" w:rsidRPr="00E00C0D" w:rsidRDefault="009A56DD" w:rsidP="009A56DD">
      <w:pPr>
        <w:tabs>
          <w:tab w:val="left" w:pos="0"/>
          <w:tab w:val="left" w:pos="8280"/>
        </w:tabs>
        <w:kinsoku w:val="0"/>
        <w:autoSpaceDE w:val="0"/>
        <w:autoSpaceDN w:val="0"/>
        <w:spacing w:after="120" w:line="240" w:lineRule="auto"/>
        <w:ind w:left="-540" w:right="-540"/>
        <w:rPr>
          <w:rFonts w:ascii="Century Gothic" w:hAnsi="Century Gothic" w:cs="Lucida Sans Unicode"/>
          <w:noProof/>
          <w:sz w:val="24"/>
          <w:szCs w:val="24"/>
        </w:rPr>
      </w:pPr>
      <w:r w:rsidRPr="00E00C0D">
        <w:rPr>
          <w:rFonts w:ascii="Century Gothic" w:eastAsia="Wingdings" w:hAnsi="Century Gothic" w:cs="Wingdings"/>
          <w:sz w:val="24"/>
          <w:szCs w:val="24"/>
        </w:rPr>
        <w:t></w:t>
      </w:r>
      <w:r w:rsidRPr="00E00C0D">
        <w:rPr>
          <w:rFonts w:ascii="Century Gothic" w:hAnsi="Century Gothic" w:cs="Lucida Sans Unicode"/>
          <w:noProof/>
          <w:sz w:val="24"/>
          <w:szCs w:val="24"/>
        </w:rPr>
        <w:tab/>
        <w:t>Treatment of pigmented lesion to:</w:t>
      </w:r>
      <w:r w:rsidRPr="00E00C0D">
        <w:rPr>
          <w:rFonts w:ascii="Century Gothic" w:hAnsi="Century Gothic" w:cs="Lucida Sans Unicode"/>
          <w:noProof/>
          <w:sz w:val="24"/>
          <w:szCs w:val="24"/>
          <w:u w:val="single"/>
        </w:rPr>
        <w:tab/>
      </w:r>
      <w:r w:rsidRPr="00E00C0D">
        <w:rPr>
          <w:rFonts w:ascii="Century Gothic" w:hAnsi="Century Gothic" w:cs="Lucida Sans Unicode"/>
          <w:noProof/>
          <w:sz w:val="24"/>
          <w:szCs w:val="24"/>
        </w:rPr>
        <w:t>(area)</w:t>
      </w:r>
    </w:p>
    <w:p w14:paraId="209FEF20" w14:textId="1577062C" w:rsidR="009A56DD" w:rsidRPr="00E00C0D" w:rsidRDefault="009A56DD" w:rsidP="009A56DD">
      <w:pPr>
        <w:tabs>
          <w:tab w:val="left" w:pos="2160"/>
        </w:tabs>
        <w:kinsoku w:val="0"/>
        <w:autoSpaceDE w:val="0"/>
        <w:autoSpaceDN w:val="0"/>
        <w:spacing w:after="0" w:line="240" w:lineRule="auto"/>
        <w:ind w:left="-540" w:right="-540"/>
        <w:rPr>
          <w:rFonts w:ascii="Century Gothic" w:eastAsia="Batang" w:hAnsi="Century Gothic" w:cs="Myanmar Text"/>
          <w:noProof/>
          <w:sz w:val="24"/>
          <w:szCs w:val="24"/>
          <w:lang w:eastAsia="ko-KR"/>
        </w:rPr>
      </w:pPr>
      <w:r w:rsidRPr="00E00C0D">
        <w:rPr>
          <w:rFonts w:ascii="Century Gothic" w:eastAsia="Wingdings" w:hAnsi="Century Gothic" w:cs="Wingdings"/>
          <w:sz w:val="24"/>
          <w:szCs w:val="24"/>
        </w:rPr>
        <w:t></w:t>
      </w:r>
      <w:r w:rsidR="00E00C0D">
        <w:rPr>
          <w:rFonts w:ascii="Century Gothic" w:eastAsia="Wingdings" w:hAnsi="Century Gothic" w:cs="Wingdings"/>
          <w:sz w:val="24"/>
          <w:szCs w:val="24"/>
        </w:rPr>
        <w:t xml:space="preserve">      </w:t>
      </w:r>
      <w:r w:rsidRPr="00E00C0D">
        <w:rPr>
          <w:rFonts w:ascii="Century Gothic" w:hAnsi="Century Gothic" w:cs="Lucida Sans Unicode"/>
          <w:noProof/>
          <w:sz w:val="24"/>
          <w:szCs w:val="24"/>
        </w:rPr>
        <w:t>Treatment</w:t>
      </w:r>
      <w:r w:rsidRPr="00E00C0D">
        <w:rPr>
          <w:rFonts w:ascii="Century Gothic" w:eastAsia="Batang" w:hAnsi="Century Gothic" w:cs="Lucida Sans Unicode"/>
          <w:noProof/>
          <w:sz w:val="24"/>
          <w:szCs w:val="24"/>
          <w:lang w:eastAsia="ko-KR"/>
        </w:rPr>
        <w:t xml:space="preserve"> of</w:t>
      </w:r>
      <w:r w:rsidRPr="00E00C0D">
        <w:rPr>
          <w:rFonts w:ascii="Century Gothic" w:hAnsi="Century Gothic" w:cs="Lucida Sans Unicode"/>
          <w:noProof/>
          <w:sz w:val="24"/>
          <w:szCs w:val="24"/>
        </w:rPr>
        <w:t xml:space="preserve">  </w:t>
      </w:r>
      <w:r w:rsidRPr="00E00C0D">
        <w:rPr>
          <w:rFonts w:ascii="Century Gothic" w:eastAsia="Batang" w:hAnsi="Century Gothic" w:cs="Lucida Sans Unicode"/>
          <w:noProof/>
          <w:sz w:val="24"/>
          <w:szCs w:val="24"/>
          <w:lang w:eastAsia="ko-KR"/>
        </w:rPr>
        <w:t>_______________________________________________________(area)</w:t>
      </w:r>
    </w:p>
    <w:p w14:paraId="32A55805" w14:textId="77777777" w:rsidR="009A56DD" w:rsidRPr="00E00C0D" w:rsidRDefault="009A56DD" w:rsidP="009A56DD">
      <w:pPr>
        <w:tabs>
          <w:tab w:val="left" w:pos="2160"/>
        </w:tabs>
        <w:kinsoku w:val="0"/>
        <w:autoSpaceDE w:val="0"/>
        <w:autoSpaceDN w:val="0"/>
        <w:spacing w:after="0" w:line="240" w:lineRule="auto"/>
        <w:ind w:left="-540" w:right="-540"/>
        <w:rPr>
          <w:rFonts w:ascii="Century Gothic" w:hAnsi="Century Gothic" w:cs="Lucida Sans Unicode"/>
          <w:noProof/>
          <w:sz w:val="24"/>
          <w:szCs w:val="24"/>
        </w:rPr>
      </w:pPr>
    </w:p>
    <w:p w14:paraId="4C232D18" w14:textId="77777777" w:rsidR="00A2237B" w:rsidRPr="00E00C0D" w:rsidRDefault="00A2237B" w:rsidP="00A2237B">
      <w:pPr>
        <w:tabs>
          <w:tab w:val="left" w:pos="2160"/>
        </w:tabs>
        <w:kinsoku w:val="0"/>
        <w:autoSpaceDE w:val="0"/>
        <w:autoSpaceDN w:val="0"/>
        <w:spacing w:after="0" w:line="240" w:lineRule="auto"/>
        <w:ind w:left="-540" w:right="-540"/>
        <w:rPr>
          <w:rFonts w:ascii="Century Gothic" w:eastAsia="MS Gothic" w:hAnsi="Century Gothic" w:cs="Lucida Sans Unicode"/>
          <w:noProof/>
          <w:sz w:val="24"/>
          <w:szCs w:val="24"/>
        </w:rPr>
      </w:pPr>
      <w:r w:rsidRPr="00E00C0D">
        <w:rPr>
          <w:rFonts w:ascii="Century Gothic" w:eastAsia="MS Gothic" w:hAnsi="Century Gothic" w:cs="Lucida Sans Unicode"/>
          <w:noProof/>
          <w:sz w:val="24"/>
          <w:szCs w:val="24"/>
        </w:rPr>
        <w:t>I understand the nature of my condition, the nature of the procedure, the alternative treatments available, and the benefits to be expected compared with alternative approaches. I understand that optimal results are achieved only with a series of treatments and that I will not see optimal results after one treatment. The need to complete a treatment plan has been fully explained to me.</w:t>
      </w:r>
    </w:p>
    <w:p w14:paraId="6FC9353C" w14:textId="77777777" w:rsidR="009A56DD" w:rsidRPr="00E00C0D" w:rsidRDefault="009A56DD" w:rsidP="009A56DD">
      <w:pPr>
        <w:tabs>
          <w:tab w:val="left" w:pos="2160"/>
        </w:tabs>
        <w:kinsoku w:val="0"/>
        <w:autoSpaceDE w:val="0"/>
        <w:autoSpaceDN w:val="0"/>
        <w:spacing w:before="240" w:after="0" w:line="240" w:lineRule="auto"/>
        <w:ind w:left="-540" w:right="-540"/>
        <w:rPr>
          <w:rFonts w:ascii="Century Gothic" w:eastAsia="MS Gothic" w:hAnsi="Century Gothic" w:cs="Lucida Sans Unicode"/>
          <w:noProof/>
          <w:sz w:val="24"/>
          <w:szCs w:val="24"/>
        </w:rPr>
      </w:pPr>
      <w:r w:rsidRPr="00E00C0D">
        <w:rPr>
          <w:rFonts w:ascii="Century Gothic" w:eastAsia="MS Gothic" w:hAnsi="Century Gothic" w:cs="Lucida Sans Unicode"/>
          <w:noProof/>
          <w:sz w:val="24"/>
          <w:szCs w:val="24"/>
        </w:rPr>
        <w:t>Just as there are benefits to the procedure proposed, I understand that this procedure also involves risks. I understand that serious complications are rare but possible. Common side effects include temporary redness and mild “sunburn” like effects that may last a few hours to 3-4 days or longer. Pigment changes (light or dark spots on the skin) lasting 1-6 months or longer may occur. Other potential risks include itching, pain, bruising, blistering, redness and swelling. There is a rare possibility that a scar at the treatment site may develop. Laser light can cause eye damage and provided protective eye wear must be worn during treatment.</w:t>
      </w:r>
    </w:p>
    <w:p w14:paraId="34B694EC" w14:textId="77777777" w:rsidR="00A2237B" w:rsidRPr="00E00C0D" w:rsidRDefault="00A2237B" w:rsidP="00A2237B">
      <w:pPr>
        <w:tabs>
          <w:tab w:val="left" w:pos="2160"/>
        </w:tabs>
        <w:kinsoku w:val="0"/>
        <w:autoSpaceDE w:val="0"/>
        <w:autoSpaceDN w:val="0"/>
        <w:spacing w:before="240" w:after="0" w:line="240" w:lineRule="auto"/>
        <w:ind w:left="-540" w:right="-540"/>
        <w:rPr>
          <w:rFonts w:ascii="Century Gothic" w:eastAsia="MS Gothic" w:hAnsi="Century Gothic" w:cs="Lucida Sans Unicode"/>
          <w:noProof/>
          <w:sz w:val="24"/>
          <w:szCs w:val="24"/>
        </w:rPr>
      </w:pPr>
      <w:r w:rsidRPr="00E00C0D">
        <w:rPr>
          <w:rFonts w:ascii="Century Gothic" w:eastAsia="MS Gothic" w:hAnsi="Century Gothic" w:cs="Lucida Sans Unicode"/>
          <w:noProof/>
          <w:sz w:val="24"/>
          <w:szCs w:val="24"/>
        </w:rPr>
        <w:t>I consent to photographs being taken to evaluate treatment effectiveness, for medical education and training. No photographs revealing my identity will be used without my written consent.</w:t>
      </w:r>
    </w:p>
    <w:p w14:paraId="5B7BF906" w14:textId="77777777" w:rsidR="00A2237B" w:rsidRPr="00E00C0D" w:rsidRDefault="00A2237B" w:rsidP="00A2237B">
      <w:pPr>
        <w:tabs>
          <w:tab w:val="left" w:pos="2160"/>
        </w:tabs>
        <w:kinsoku w:val="0"/>
        <w:autoSpaceDE w:val="0"/>
        <w:autoSpaceDN w:val="0"/>
        <w:spacing w:before="240" w:after="0" w:line="240" w:lineRule="auto"/>
        <w:ind w:left="-540" w:right="-540"/>
        <w:rPr>
          <w:rFonts w:ascii="Century Gothic" w:eastAsia="MS Gothic" w:hAnsi="Century Gothic" w:cs="Lucida Sans Unicode"/>
          <w:noProof/>
          <w:sz w:val="24"/>
          <w:szCs w:val="24"/>
        </w:rPr>
      </w:pPr>
      <w:r w:rsidRPr="00E00C0D">
        <w:rPr>
          <w:rFonts w:ascii="Century Gothic" w:eastAsia="MS Gothic" w:hAnsi="Century Gothic" w:cs="Lucida Sans Unicode"/>
          <w:noProof/>
          <w:sz w:val="24"/>
          <w:szCs w:val="24"/>
        </w:rPr>
        <w:t>“Before and After Instructions” have been discussed with me. The procedure, as well as potential benefits and risks, have all been explained to my satisfaction. I have had all my questions answered. I freely consent to the proposed treatment. I certify that I am a competent adult of at least 18 years of age, or that if I am a minor under the age of 18, I understand that the consent of my parent/legal guardian/person having legal custody will also be required before treatment.</w:t>
      </w:r>
    </w:p>
    <w:tbl>
      <w:tblPr>
        <w:tblStyle w:val="TableGrid2"/>
        <w:tblW w:w="4945" w:type="pct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5"/>
        <w:gridCol w:w="268"/>
        <w:gridCol w:w="3558"/>
        <w:gridCol w:w="265"/>
        <w:gridCol w:w="1581"/>
      </w:tblGrid>
      <w:tr w:rsidR="00A2237B" w:rsidRPr="00E00C0D" w14:paraId="55F38459" w14:textId="77777777" w:rsidTr="005E2638">
        <w:tc>
          <w:tcPr>
            <w:tcW w:w="1936" w:type="pct"/>
            <w:tcBorders>
              <w:bottom w:val="single" w:sz="4" w:space="0" w:color="auto"/>
            </w:tcBorders>
          </w:tcPr>
          <w:p w14:paraId="3E0D4C79" w14:textId="77777777" w:rsidR="00A2237B" w:rsidRPr="00E00C0D" w:rsidRDefault="00A2237B" w:rsidP="005E2638">
            <w:pPr>
              <w:tabs>
                <w:tab w:val="left" w:pos="2160"/>
              </w:tabs>
              <w:kinsoku w:val="0"/>
              <w:autoSpaceDE w:val="0"/>
              <w:autoSpaceDN w:val="0"/>
              <w:spacing w:before="240"/>
              <w:ind w:right="734"/>
              <w:rPr>
                <w:rFonts w:ascii="Century Gothic" w:eastAsia="MS Gothic" w:hAnsi="Century Gothic" w:cs="Lucida Sans Unicode"/>
                <w:noProof/>
                <w:sz w:val="24"/>
                <w:szCs w:val="24"/>
              </w:rPr>
            </w:pPr>
          </w:p>
        </w:tc>
        <w:tc>
          <w:tcPr>
            <w:tcW w:w="144" w:type="pct"/>
          </w:tcPr>
          <w:p w14:paraId="1F3B8A03" w14:textId="77777777" w:rsidR="00A2237B" w:rsidRPr="00E00C0D" w:rsidRDefault="00A2237B" w:rsidP="005E2638">
            <w:pPr>
              <w:tabs>
                <w:tab w:val="left" w:pos="2160"/>
              </w:tabs>
              <w:kinsoku w:val="0"/>
              <w:autoSpaceDE w:val="0"/>
              <w:autoSpaceDN w:val="0"/>
              <w:spacing w:before="240"/>
              <w:ind w:right="-147"/>
              <w:rPr>
                <w:rFonts w:ascii="Century Gothic" w:eastAsia="MS Gothic" w:hAnsi="Century Gothic" w:cs="Lucida Sans Unicode"/>
                <w:noProof/>
                <w:sz w:val="24"/>
                <w:szCs w:val="24"/>
              </w:rPr>
            </w:pPr>
          </w:p>
        </w:tc>
        <w:tc>
          <w:tcPr>
            <w:tcW w:w="1922" w:type="pct"/>
            <w:tcBorders>
              <w:bottom w:val="single" w:sz="4" w:space="0" w:color="auto"/>
            </w:tcBorders>
          </w:tcPr>
          <w:p w14:paraId="4A2A5694" w14:textId="77777777" w:rsidR="00A2237B" w:rsidRPr="00E00C0D" w:rsidRDefault="00A2237B" w:rsidP="005E2638">
            <w:pPr>
              <w:tabs>
                <w:tab w:val="left" w:pos="2160"/>
              </w:tabs>
              <w:kinsoku w:val="0"/>
              <w:autoSpaceDE w:val="0"/>
              <w:autoSpaceDN w:val="0"/>
              <w:spacing w:before="240"/>
              <w:ind w:right="734"/>
              <w:rPr>
                <w:rFonts w:ascii="Century Gothic" w:eastAsia="MS Gothic" w:hAnsi="Century Gothic" w:cs="Lucida Sans Unicode"/>
                <w:noProof/>
                <w:sz w:val="24"/>
                <w:szCs w:val="24"/>
              </w:rPr>
            </w:pPr>
          </w:p>
        </w:tc>
        <w:tc>
          <w:tcPr>
            <w:tcW w:w="143" w:type="pct"/>
          </w:tcPr>
          <w:p w14:paraId="55483C2A" w14:textId="77777777" w:rsidR="00A2237B" w:rsidRPr="00E00C0D" w:rsidRDefault="00A2237B" w:rsidP="005E2638">
            <w:pPr>
              <w:tabs>
                <w:tab w:val="left" w:pos="2160"/>
              </w:tabs>
              <w:kinsoku w:val="0"/>
              <w:autoSpaceDE w:val="0"/>
              <w:autoSpaceDN w:val="0"/>
              <w:spacing w:before="240"/>
              <w:ind w:right="734"/>
              <w:rPr>
                <w:rFonts w:ascii="Century Gothic" w:eastAsia="MS Gothic" w:hAnsi="Century Gothic" w:cs="Lucida Sans Unicode"/>
                <w:noProof/>
                <w:sz w:val="24"/>
                <w:szCs w:val="24"/>
              </w:rPr>
            </w:pP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4F38ED46" w14:textId="77777777" w:rsidR="00A2237B" w:rsidRPr="00E00C0D" w:rsidRDefault="00A2237B" w:rsidP="005E2638">
            <w:pPr>
              <w:tabs>
                <w:tab w:val="left" w:pos="2160"/>
              </w:tabs>
              <w:kinsoku w:val="0"/>
              <w:autoSpaceDE w:val="0"/>
              <w:autoSpaceDN w:val="0"/>
              <w:spacing w:before="240"/>
              <w:ind w:right="734"/>
              <w:rPr>
                <w:rFonts w:ascii="Century Gothic" w:eastAsia="MS Gothic" w:hAnsi="Century Gothic" w:cs="Lucida Sans Unicode"/>
                <w:noProof/>
                <w:sz w:val="24"/>
                <w:szCs w:val="24"/>
              </w:rPr>
            </w:pPr>
          </w:p>
        </w:tc>
      </w:tr>
      <w:tr w:rsidR="00A2237B" w:rsidRPr="00E00C0D" w14:paraId="08AF8896" w14:textId="77777777" w:rsidTr="005E2638">
        <w:tc>
          <w:tcPr>
            <w:tcW w:w="1936" w:type="pct"/>
            <w:tcBorders>
              <w:top w:val="single" w:sz="4" w:space="0" w:color="auto"/>
            </w:tcBorders>
          </w:tcPr>
          <w:p w14:paraId="7A293613" w14:textId="77777777" w:rsidR="00A2237B" w:rsidRPr="00E00C0D" w:rsidRDefault="00A2237B" w:rsidP="00E00C0D">
            <w:pPr>
              <w:kinsoku w:val="0"/>
              <w:autoSpaceDE w:val="0"/>
              <w:autoSpaceDN w:val="0"/>
              <w:ind w:left="-120" w:right="-115"/>
              <w:jc w:val="center"/>
              <w:rPr>
                <w:rFonts w:ascii="Century Gothic" w:eastAsia="MS Gothic" w:hAnsi="Century Gothic" w:cs="Lucida Sans Unicode"/>
                <w:noProof/>
                <w:sz w:val="24"/>
                <w:szCs w:val="24"/>
              </w:rPr>
            </w:pPr>
            <w:r w:rsidRPr="00E00C0D">
              <w:rPr>
                <w:rFonts w:ascii="Century Gothic" w:eastAsia="MS Gothic" w:hAnsi="Century Gothic" w:cs="Lucida Sans Unicode"/>
                <w:noProof/>
                <w:sz w:val="24"/>
                <w:szCs w:val="24"/>
              </w:rPr>
              <w:t>Patient Signature</w:t>
            </w:r>
          </w:p>
        </w:tc>
        <w:tc>
          <w:tcPr>
            <w:tcW w:w="144" w:type="pct"/>
          </w:tcPr>
          <w:p w14:paraId="1A0C7EC0" w14:textId="77777777" w:rsidR="00A2237B" w:rsidRPr="00E00C0D" w:rsidRDefault="00A2237B" w:rsidP="005E2638">
            <w:pPr>
              <w:tabs>
                <w:tab w:val="left" w:pos="2160"/>
              </w:tabs>
              <w:kinsoku w:val="0"/>
              <w:autoSpaceDE w:val="0"/>
              <w:autoSpaceDN w:val="0"/>
              <w:spacing w:before="240"/>
              <w:ind w:right="-147"/>
              <w:jc w:val="center"/>
              <w:rPr>
                <w:rFonts w:ascii="Century Gothic" w:eastAsia="MS Gothic" w:hAnsi="Century Gothic" w:cs="Lucida Sans Unicode"/>
                <w:noProof/>
                <w:sz w:val="24"/>
                <w:szCs w:val="24"/>
              </w:rPr>
            </w:pPr>
          </w:p>
        </w:tc>
        <w:tc>
          <w:tcPr>
            <w:tcW w:w="1922" w:type="pct"/>
            <w:tcBorders>
              <w:top w:val="single" w:sz="4" w:space="0" w:color="auto"/>
            </w:tcBorders>
          </w:tcPr>
          <w:p w14:paraId="6C674B5D" w14:textId="77777777" w:rsidR="00A2237B" w:rsidRPr="00E00C0D" w:rsidRDefault="00A2237B" w:rsidP="005E2638">
            <w:pPr>
              <w:kinsoku w:val="0"/>
              <w:autoSpaceDE w:val="0"/>
              <w:autoSpaceDN w:val="0"/>
              <w:ind w:right="-115"/>
              <w:jc w:val="center"/>
              <w:rPr>
                <w:rFonts w:ascii="Century Gothic" w:eastAsia="MS Gothic" w:hAnsi="Century Gothic" w:cs="Lucida Sans Unicode"/>
                <w:noProof/>
                <w:sz w:val="24"/>
                <w:szCs w:val="24"/>
              </w:rPr>
            </w:pPr>
            <w:r w:rsidRPr="00E00C0D">
              <w:rPr>
                <w:rFonts w:ascii="Century Gothic" w:eastAsia="MS Gothic" w:hAnsi="Century Gothic" w:cs="Lucida Sans Unicode"/>
                <w:noProof/>
                <w:sz w:val="24"/>
                <w:szCs w:val="24"/>
              </w:rPr>
              <w:t>Print Patient Name</w:t>
            </w:r>
          </w:p>
        </w:tc>
        <w:tc>
          <w:tcPr>
            <w:tcW w:w="143" w:type="pct"/>
          </w:tcPr>
          <w:p w14:paraId="51C310CA" w14:textId="77777777" w:rsidR="00A2237B" w:rsidRPr="00E00C0D" w:rsidRDefault="00A2237B" w:rsidP="005E2638">
            <w:pPr>
              <w:tabs>
                <w:tab w:val="left" w:pos="2160"/>
              </w:tabs>
              <w:kinsoku w:val="0"/>
              <w:autoSpaceDE w:val="0"/>
              <w:autoSpaceDN w:val="0"/>
              <w:spacing w:before="240"/>
              <w:ind w:right="734"/>
              <w:jc w:val="center"/>
              <w:rPr>
                <w:rFonts w:ascii="Century Gothic" w:eastAsia="MS Gothic" w:hAnsi="Century Gothic" w:cs="Lucida Sans Unicode"/>
                <w:noProof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</w:tcBorders>
          </w:tcPr>
          <w:p w14:paraId="436805B3" w14:textId="77777777" w:rsidR="00A2237B" w:rsidRPr="00E00C0D" w:rsidRDefault="00A2237B" w:rsidP="005E2638">
            <w:pPr>
              <w:kinsoku w:val="0"/>
              <w:autoSpaceDE w:val="0"/>
              <w:autoSpaceDN w:val="0"/>
              <w:ind w:right="-115"/>
              <w:jc w:val="center"/>
              <w:rPr>
                <w:rFonts w:ascii="Century Gothic" w:eastAsia="MS Gothic" w:hAnsi="Century Gothic" w:cs="Lucida Sans Unicode"/>
                <w:noProof/>
                <w:sz w:val="24"/>
                <w:szCs w:val="24"/>
              </w:rPr>
            </w:pPr>
            <w:r w:rsidRPr="00E00C0D">
              <w:rPr>
                <w:rFonts w:ascii="Century Gothic" w:eastAsia="MS Gothic" w:hAnsi="Century Gothic" w:cs="Lucida Sans Unicode"/>
                <w:noProof/>
                <w:sz w:val="24"/>
                <w:szCs w:val="24"/>
              </w:rPr>
              <w:t>Date</w:t>
            </w:r>
          </w:p>
        </w:tc>
      </w:tr>
      <w:tr w:rsidR="00A2237B" w:rsidRPr="00E00C0D" w14:paraId="28280904" w14:textId="77777777" w:rsidTr="005E2638">
        <w:tc>
          <w:tcPr>
            <w:tcW w:w="1936" w:type="pct"/>
            <w:tcBorders>
              <w:bottom w:val="single" w:sz="4" w:space="0" w:color="auto"/>
            </w:tcBorders>
          </w:tcPr>
          <w:p w14:paraId="51178CD3" w14:textId="77777777" w:rsidR="00A2237B" w:rsidRPr="00E00C0D" w:rsidRDefault="00A2237B" w:rsidP="005E2638">
            <w:pPr>
              <w:tabs>
                <w:tab w:val="left" w:pos="2160"/>
              </w:tabs>
              <w:kinsoku w:val="0"/>
              <w:autoSpaceDE w:val="0"/>
              <w:autoSpaceDN w:val="0"/>
              <w:spacing w:before="240"/>
              <w:ind w:right="734"/>
              <w:rPr>
                <w:rFonts w:ascii="Century Gothic" w:eastAsia="MS Gothic" w:hAnsi="Century Gothic" w:cs="Lucida Sans Unicode"/>
                <w:noProof/>
                <w:sz w:val="24"/>
                <w:szCs w:val="24"/>
              </w:rPr>
            </w:pPr>
          </w:p>
        </w:tc>
        <w:tc>
          <w:tcPr>
            <w:tcW w:w="144" w:type="pct"/>
          </w:tcPr>
          <w:p w14:paraId="0F826C8C" w14:textId="77777777" w:rsidR="00A2237B" w:rsidRPr="00E00C0D" w:rsidRDefault="00A2237B" w:rsidP="005E2638">
            <w:pPr>
              <w:tabs>
                <w:tab w:val="left" w:pos="2160"/>
              </w:tabs>
              <w:kinsoku w:val="0"/>
              <w:autoSpaceDE w:val="0"/>
              <w:autoSpaceDN w:val="0"/>
              <w:spacing w:before="240"/>
              <w:ind w:right="-147"/>
              <w:rPr>
                <w:rFonts w:ascii="Century Gothic" w:eastAsia="MS Gothic" w:hAnsi="Century Gothic" w:cs="Lucida Sans Unicode"/>
                <w:noProof/>
                <w:sz w:val="24"/>
                <w:szCs w:val="24"/>
              </w:rPr>
            </w:pPr>
          </w:p>
        </w:tc>
        <w:tc>
          <w:tcPr>
            <w:tcW w:w="1922" w:type="pct"/>
            <w:tcBorders>
              <w:bottom w:val="single" w:sz="4" w:space="0" w:color="auto"/>
            </w:tcBorders>
          </w:tcPr>
          <w:p w14:paraId="198AEDEF" w14:textId="77777777" w:rsidR="00A2237B" w:rsidRPr="00E00C0D" w:rsidRDefault="00A2237B" w:rsidP="005E2638">
            <w:pPr>
              <w:tabs>
                <w:tab w:val="left" w:pos="2160"/>
              </w:tabs>
              <w:kinsoku w:val="0"/>
              <w:autoSpaceDE w:val="0"/>
              <w:autoSpaceDN w:val="0"/>
              <w:spacing w:before="240"/>
              <w:ind w:right="734"/>
              <w:rPr>
                <w:rFonts w:ascii="Century Gothic" w:eastAsia="MS Gothic" w:hAnsi="Century Gothic" w:cs="Lucida Sans Unicode"/>
                <w:noProof/>
                <w:sz w:val="24"/>
                <w:szCs w:val="24"/>
              </w:rPr>
            </w:pPr>
          </w:p>
        </w:tc>
        <w:tc>
          <w:tcPr>
            <w:tcW w:w="143" w:type="pct"/>
          </w:tcPr>
          <w:p w14:paraId="01D6B0B6" w14:textId="77777777" w:rsidR="00A2237B" w:rsidRPr="00E00C0D" w:rsidRDefault="00A2237B" w:rsidP="005E2638">
            <w:pPr>
              <w:tabs>
                <w:tab w:val="left" w:pos="2160"/>
              </w:tabs>
              <w:kinsoku w:val="0"/>
              <w:autoSpaceDE w:val="0"/>
              <w:autoSpaceDN w:val="0"/>
              <w:spacing w:before="240"/>
              <w:ind w:right="734"/>
              <w:rPr>
                <w:rFonts w:ascii="Century Gothic" w:eastAsia="MS Gothic" w:hAnsi="Century Gothic" w:cs="Lucida Sans Unicode"/>
                <w:noProof/>
                <w:sz w:val="24"/>
                <w:szCs w:val="24"/>
              </w:rPr>
            </w:pP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2445E327" w14:textId="77777777" w:rsidR="00A2237B" w:rsidRPr="00E00C0D" w:rsidRDefault="00A2237B" w:rsidP="005E2638">
            <w:pPr>
              <w:tabs>
                <w:tab w:val="left" w:pos="2160"/>
              </w:tabs>
              <w:kinsoku w:val="0"/>
              <w:autoSpaceDE w:val="0"/>
              <w:autoSpaceDN w:val="0"/>
              <w:spacing w:before="240"/>
              <w:ind w:right="734"/>
              <w:rPr>
                <w:rFonts w:ascii="Century Gothic" w:eastAsia="MS Gothic" w:hAnsi="Century Gothic" w:cs="Lucida Sans Unicode"/>
                <w:noProof/>
                <w:sz w:val="24"/>
                <w:szCs w:val="24"/>
              </w:rPr>
            </w:pPr>
          </w:p>
        </w:tc>
      </w:tr>
      <w:tr w:rsidR="00A2237B" w:rsidRPr="00E00C0D" w14:paraId="262063C4" w14:textId="77777777" w:rsidTr="00E00C0D">
        <w:trPr>
          <w:trHeight w:val="683"/>
        </w:trPr>
        <w:tc>
          <w:tcPr>
            <w:tcW w:w="1936" w:type="pct"/>
            <w:tcBorders>
              <w:top w:val="single" w:sz="4" w:space="0" w:color="auto"/>
            </w:tcBorders>
          </w:tcPr>
          <w:p w14:paraId="22EEB1A0" w14:textId="77777777" w:rsidR="00A2237B" w:rsidRPr="00E00C0D" w:rsidRDefault="00A2237B" w:rsidP="005E2638">
            <w:pPr>
              <w:kinsoku w:val="0"/>
              <w:autoSpaceDE w:val="0"/>
              <w:autoSpaceDN w:val="0"/>
              <w:ind w:right="-115"/>
              <w:jc w:val="center"/>
              <w:rPr>
                <w:rFonts w:ascii="Century Gothic" w:eastAsia="MS Gothic" w:hAnsi="Century Gothic" w:cs="Lucida Sans Unicode"/>
                <w:noProof/>
                <w:sz w:val="24"/>
                <w:szCs w:val="24"/>
              </w:rPr>
            </w:pPr>
            <w:r w:rsidRPr="00E00C0D">
              <w:rPr>
                <w:rFonts w:ascii="Century Gothic" w:eastAsia="MS Gothic" w:hAnsi="Century Gothic" w:cs="Lucida Sans Unicode"/>
                <w:noProof/>
                <w:sz w:val="24"/>
                <w:szCs w:val="24"/>
              </w:rPr>
              <w:t>Physician Signature</w:t>
            </w:r>
          </w:p>
        </w:tc>
        <w:tc>
          <w:tcPr>
            <w:tcW w:w="144" w:type="pct"/>
          </w:tcPr>
          <w:p w14:paraId="3A21126E" w14:textId="77777777" w:rsidR="00A2237B" w:rsidRPr="00E00C0D" w:rsidRDefault="00A2237B" w:rsidP="005E2638">
            <w:pPr>
              <w:tabs>
                <w:tab w:val="left" w:pos="2160"/>
              </w:tabs>
              <w:kinsoku w:val="0"/>
              <w:autoSpaceDE w:val="0"/>
              <w:autoSpaceDN w:val="0"/>
              <w:spacing w:before="240"/>
              <w:ind w:right="-147"/>
              <w:rPr>
                <w:rFonts w:ascii="Century Gothic" w:eastAsia="MS Gothic" w:hAnsi="Century Gothic" w:cs="Lucida Sans Unicode"/>
                <w:noProof/>
                <w:sz w:val="24"/>
                <w:szCs w:val="24"/>
              </w:rPr>
            </w:pPr>
          </w:p>
        </w:tc>
        <w:tc>
          <w:tcPr>
            <w:tcW w:w="1922" w:type="pct"/>
            <w:tcBorders>
              <w:top w:val="single" w:sz="4" w:space="0" w:color="auto"/>
            </w:tcBorders>
          </w:tcPr>
          <w:p w14:paraId="21CCCE7E" w14:textId="3E9FF01F" w:rsidR="00A2237B" w:rsidRPr="00E00C0D" w:rsidRDefault="00A2237B" w:rsidP="005E2638">
            <w:pPr>
              <w:kinsoku w:val="0"/>
              <w:autoSpaceDE w:val="0"/>
              <w:autoSpaceDN w:val="0"/>
              <w:ind w:right="-115"/>
              <w:jc w:val="center"/>
              <w:rPr>
                <w:rFonts w:ascii="Century Gothic" w:eastAsia="MS Gothic" w:hAnsi="Century Gothic" w:cs="Lucida Sans Unicode"/>
                <w:noProof/>
                <w:sz w:val="24"/>
                <w:szCs w:val="24"/>
              </w:rPr>
            </w:pPr>
            <w:r w:rsidRPr="00E00C0D">
              <w:rPr>
                <w:rFonts w:ascii="Century Gothic" w:eastAsia="MS Gothic" w:hAnsi="Century Gothic" w:cs="Lucida Sans Unicode"/>
                <w:noProof/>
                <w:sz w:val="24"/>
                <w:szCs w:val="24"/>
              </w:rPr>
              <w:t>Print Phy</w:t>
            </w:r>
            <w:r w:rsidR="00544F41" w:rsidRPr="00E00C0D">
              <w:rPr>
                <w:rFonts w:ascii="Century Gothic" w:eastAsia="MS Gothic" w:hAnsi="Century Gothic" w:cs="Lucida Sans Unicode"/>
                <w:noProof/>
                <w:sz w:val="24"/>
                <w:szCs w:val="24"/>
              </w:rPr>
              <w:t>s</w:t>
            </w:r>
            <w:r w:rsidRPr="00E00C0D">
              <w:rPr>
                <w:rFonts w:ascii="Century Gothic" w:eastAsia="MS Gothic" w:hAnsi="Century Gothic" w:cs="Lucida Sans Unicode"/>
                <w:noProof/>
                <w:sz w:val="24"/>
                <w:szCs w:val="24"/>
              </w:rPr>
              <w:t>i</w:t>
            </w:r>
            <w:r w:rsidR="00544F41" w:rsidRPr="00E00C0D">
              <w:rPr>
                <w:rFonts w:ascii="Century Gothic" w:eastAsia="MS Gothic" w:hAnsi="Century Gothic" w:cs="Lucida Sans Unicode"/>
                <w:noProof/>
                <w:sz w:val="24"/>
                <w:szCs w:val="24"/>
              </w:rPr>
              <w:t>c</w:t>
            </w:r>
            <w:r w:rsidRPr="00E00C0D">
              <w:rPr>
                <w:rFonts w:ascii="Century Gothic" w:eastAsia="MS Gothic" w:hAnsi="Century Gothic" w:cs="Lucida Sans Unicode"/>
                <w:noProof/>
                <w:sz w:val="24"/>
                <w:szCs w:val="24"/>
              </w:rPr>
              <w:t>ian Name</w:t>
            </w:r>
          </w:p>
        </w:tc>
        <w:tc>
          <w:tcPr>
            <w:tcW w:w="143" w:type="pct"/>
          </w:tcPr>
          <w:p w14:paraId="491A8B05" w14:textId="77777777" w:rsidR="00A2237B" w:rsidRPr="00E00C0D" w:rsidRDefault="00A2237B" w:rsidP="005E2638">
            <w:pPr>
              <w:tabs>
                <w:tab w:val="left" w:pos="2160"/>
              </w:tabs>
              <w:kinsoku w:val="0"/>
              <w:autoSpaceDE w:val="0"/>
              <w:autoSpaceDN w:val="0"/>
              <w:spacing w:before="240"/>
              <w:ind w:right="734"/>
              <w:rPr>
                <w:rFonts w:ascii="Century Gothic" w:eastAsia="MS Gothic" w:hAnsi="Century Gothic" w:cs="Lucida Sans Unicode"/>
                <w:noProof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sz="4" w:space="0" w:color="auto"/>
            </w:tcBorders>
          </w:tcPr>
          <w:p w14:paraId="1A541117" w14:textId="77777777" w:rsidR="00A2237B" w:rsidRPr="00E00C0D" w:rsidRDefault="00A2237B" w:rsidP="005E2638">
            <w:pPr>
              <w:kinsoku w:val="0"/>
              <w:autoSpaceDE w:val="0"/>
              <w:autoSpaceDN w:val="0"/>
              <w:ind w:right="-115"/>
              <w:jc w:val="center"/>
              <w:rPr>
                <w:rFonts w:ascii="Century Gothic" w:eastAsia="MS Gothic" w:hAnsi="Century Gothic" w:cs="Lucida Sans Unicode"/>
                <w:noProof/>
                <w:sz w:val="24"/>
                <w:szCs w:val="24"/>
              </w:rPr>
            </w:pPr>
            <w:r w:rsidRPr="00E00C0D">
              <w:rPr>
                <w:rFonts w:ascii="Century Gothic" w:eastAsia="MS Gothic" w:hAnsi="Century Gothic" w:cs="Lucida Sans Unicode"/>
                <w:noProof/>
                <w:sz w:val="24"/>
                <w:szCs w:val="24"/>
              </w:rPr>
              <w:t>Date</w:t>
            </w:r>
          </w:p>
        </w:tc>
      </w:tr>
    </w:tbl>
    <w:p w14:paraId="43A029D3" w14:textId="77777777" w:rsidR="008430F5" w:rsidRPr="00E00C0D" w:rsidRDefault="008430F5" w:rsidP="00E00C0D">
      <w:pPr>
        <w:rPr>
          <w:rFonts w:ascii="Century Gothic" w:hAnsi="Century Gothic"/>
          <w:sz w:val="24"/>
          <w:szCs w:val="24"/>
        </w:rPr>
      </w:pPr>
    </w:p>
    <w:sectPr w:rsidR="008430F5" w:rsidRPr="00E00C0D" w:rsidSect="00E00C0D">
      <w:footerReference w:type="default" r:id="rId10"/>
      <w:pgSz w:w="12240" w:h="15840"/>
      <w:pgMar w:top="450" w:right="1440" w:bottom="5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0BE69" w14:textId="77777777" w:rsidR="00736539" w:rsidRDefault="00736539" w:rsidP="003E6320">
      <w:pPr>
        <w:spacing w:after="0" w:line="240" w:lineRule="auto"/>
      </w:pPr>
      <w:r>
        <w:separator/>
      </w:r>
    </w:p>
  </w:endnote>
  <w:endnote w:type="continuationSeparator" w:id="0">
    <w:p w14:paraId="02D72BB9" w14:textId="77777777" w:rsidR="00736539" w:rsidRDefault="00736539" w:rsidP="003E6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41BBE" w14:textId="575A1B84" w:rsidR="003416C2" w:rsidRPr="003416C2" w:rsidRDefault="003416C2">
    <w:pPr>
      <w:pStyle w:val="Footer"/>
      <w:rPr>
        <w:sz w:val="16"/>
      </w:rPr>
    </w:pPr>
    <w:r>
      <w:rPr>
        <w:sz w:val="16"/>
      </w:rPr>
      <w:t>CLIN_CLAR_005_0.0</w:t>
    </w:r>
  </w:p>
  <w:p w14:paraId="335D3B93" w14:textId="77777777" w:rsidR="003E6320" w:rsidRDefault="003E63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52F8E" w14:textId="77777777" w:rsidR="00736539" w:rsidRDefault="00736539" w:rsidP="003E6320">
      <w:pPr>
        <w:spacing w:after="0" w:line="240" w:lineRule="auto"/>
      </w:pPr>
      <w:r>
        <w:separator/>
      </w:r>
    </w:p>
  </w:footnote>
  <w:footnote w:type="continuationSeparator" w:id="0">
    <w:p w14:paraId="40204F8E" w14:textId="77777777" w:rsidR="00736539" w:rsidRDefault="00736539" w:rsidP="003E63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37B"/>
    <w:rsid w:val="002238AD"/>
    <w:rsid w:val="002A565C"/>
    <w:rsid w:val="003416C2"/>
    <w:rsid w:val="003E6320"/>
    <w:rsid w:val="003F7A83"/>
    <w:rsid w:val="004A52CA"/>
    <w:rsid w:val="00544F41"/>
    <w:rsid w:val="0055624B"/>
    <w:rsid w:val="005A0C44"/>
    <w:rsid w:val="00604B98"/>
    <w:rsid w:val="00604D7E"/>
    <w:rsid w:val="006C7479"/>
    <w:rsid w:val="007261C4"/>
    <w:rsid w:val="00736539"/>
    <w:rsid w:val="00775CF4"/>
    <w:rsid w:val="008430F5"/>
    <w:rsid w:val="008D0BD8"/>
    <w:rsid w:val="008F558D"/>
    <w:rsid w:val="009A56DD"/>
    <w:rsid w:val="00A2237B"/>
    <w:rsid w:val="00A36BBC"/>
    <w:rsid w:val="00A94714"/>
    <w:rsid w:val="00AC626E"/>
    <w:rsid w:val="00B62246"/>
    <w:rsid w:val="00BD2AD6"/>
    <w:rsid w:val="00CD1F3D"/>
    <w:rsid w:val="00CE6EAF"/>
    <w:rsid w:val="00CE6F12"/>
    <w:rsid w:val="00D87D97"/>
    <w:rsid w:val="00DE2EA7"/>
    <w:rsid w:val="00E00C0D"/>
    <w:rsid w:val="00EC7A82"/>
    <w:rsid w:val="00F001E7"/>
    <w:rsid w:val="00F4310F"/>
    <w:rsid w:val="00F86372"/>
    <w:rsid w:val="00FC1E79"/>
    <w:rsid w:val="00FD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E9B988"/>
  <w15:docId w15:val="{92C6F4BB-1D76-490C-AACD-05093FFB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37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uiPriority w:val="59"/>
    <w:rsid w:val="00A2237B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A22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6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32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E63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32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320"/>
    <w:rPr>
      <w:rFonts w:ascii="Tahoma" w:eastAsiaTheme="minorEastAsi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00C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C0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98e96b-7b1f-4430-a479-14e6e2d37878" xsi:nil="true"/>
    <lcf76f155ced4ddcb4097134ff3c332f xmlns="06a1f2e2-5804-4cc8-92ac-c7b493ad199d">
      <Terms xmlns="http://schemas.microsoft.com/office/infopath/2007/PartnerControls"/>
    </lcf76f155ced4ddcb4097134ff3c332f>
    <SharedWithUsers xmlns="6598e96b-7b1f-4430-a479-14e6e2d37878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CDD4AC0EF4BE4D80E34E6D83A1E98E" ma:contentTypeVersion="14" ma:contentTypeDescription="Create a new document." ma:contentTypeScope="" ma:versionID="c85b424ec611b75a56d944d090c1e06f">
  <xsd:schema xmlns:xsd="http://www.w3.org/2001/XMLSchema" xmlns:xs="http://www.w3.org/2001/XMLSchema" xmlns:p="http://schemas.microsoft.com/office/2006/metadata/properties" xmlns:ns2="06a1f2e2-5804-4cc8-92ac-c7b493ad199d" xmlns:ns3="6598e96b-7b1f-4430-a479-14e6e2d37878" targetNamespace="http://schemas.microsoft.com/office/2006/metadata/properties" ma:root="true" ma:fieldsID="eeefa1f6bef93fccb4743ae396350f2e" ns2:_="" ns3:_="">
    <xsd:import namespace="06a1f2e2-5804-4cc8-92ac-c7b493ad199d"/>
    <xsd:import namespace="6598e96b-7b1f-4430-a479-14e6e2d378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1f2e2-5804-4cc8-92ac-c7b493ad19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6e40770-a406-4c31-95e9-224488722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98e96b-7b1f-4430-a479-14e6e2d378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8eccdcf-ebb0-488d-b9ff-9fa205567b8f}" ma:internalName="TaxCatchAll" ma:showField="CatchAllData" ma:web="6598e96b-7b1f-4430-a479-14e6e2d378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2B2AEC-DCC8-4D6D-B1F0-CF2CBFCF33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2163C3-07CD-49B8-B415-809AD112D350}">
  <ds:schemaRefs>
    <ds:schemaRef ds:uri="http://schemas.microsoft.com/office/2006/metadata/properties"/>
    <ds:schemaRef ds:uri="http://schemas.microsoft.com/office/infopath/2007/PartnerControls"/>
    <ds:schemaRef ds:uri="6598e96b-7b1f-4430-a479-14e6e2d37878"/>
    <ds:schemaRef ds:uri="06a1f2e2-5804-4cc8-92ac-c7b493ad199d"/>
  </ds:schemaRefs>
</ds:datastoreItem>
</file>

<file path=customXml/itemProps3.xml><?xml version="1.0" encoding="utf-8"?>
<ds:datastoreItem xmlns:ds="http://schemas.openxmlformats.org/officeDocument/2006/customXml" ds:itemID="{8CB1DD37-7FA0-4970-9C1C-8AEAC93A80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711864-48AB-481C-8711-909B60C2D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a1f2e2-5804-4cc8-92ac-c7b493ad199d"/>
    <ds:schemaRef ds:uri="6598e96b-7b1f-4430-a479-14e6e2d378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MeganBoston</dc:creator>
  <cp:lastModifiedBy>Tracy Michael</cp:lastModifiedBy>
  <cp:revision>3</cp:revision>
  <cp:lastPrinted>2025-07-02T14:56:00Z</cp:lastPrinted>
  <dcterms:created xsi:type="dcterms:W3CDTF">2025-07-02T13:18:00Z</dcterms:created>
  <dcterms:modified xsi:type="dcterms:W3CDTF">2025-07-02T14:56:00Z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0x010100A6CDD4AC0EF4BE4D80E34E6D83A1E98E</vt:lpwstr>
  </property>
  <property fmtid="{D5CDD505-2E9C-101B-9397-08002B2CF9AE}" pid="3" name="Order">
    <vt:r8>180300</vt:r8>
  </property>
  <property fmtid="{D5CDD505-2E9C-101B-9397-08002B2CF9AE}" pid="4" name="xd_Signature">
    <vt:bool>false</vt:bool>
  </property>
  <property fmtid="{D5CDD505-2E9C-101B-9397-08002B2CF9AE}" pid="5" name="GUID">
    <vt:lpwstr>dbbc9252-9f94-45ba-b50f-4512f0dc4739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SharedWithUsers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</Properties>
</file>